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74" w:rsidRPr="00B30DF3" w:rsidRDefault="00CC6174" w:rsidP="00CC6174">
      <w:pPr>
        <w:rPr>
          <w:rFonts w:ascii="Times New Roman" w:hAnsi="Times New Roman" w:cs="Times New Roman"/>
          <w:i/>
          <w:sz w:val="40"/>
          <w:szCs w:val="40"/>
          <w:vertAlign w:val="subscript"/>
        </w:rPr>
      </w:pPr>
      <w:r w:rsidRPr="00B30DF3">
        <w:rPr>
          <w:rFonts w:ascii="Times New Roman" w:hAnsi="Times New Roman" w:cs="Times New Roman"/>
          <w:b/>
          <w:i/>
          <w:sz w:val="40"/>
          <w:szCs w:val="40"/>
          <w:vertAlign w:val="subscript"/>
        </w:rPr>
        <w:t>Who:</w:t>
      </w:r>
      <w:r w:rsidRPr="00B30DF3">
        <w:rPr>
          <w:rFonts w:ascii="Times New Roman" w:hAnsi="Times New Roman" w:cs="Times New Roman"/>
          <w:i/>
          <w:sz w:val="40"/>
          <w:szCs w:val="40"/>
          <w:vertAlign w:val="subscript"/>
        </w:rPr>
        <w:t xml:space="preserve">  Calling all </w:t>
      </w:r>
      <w:proofErr w:type="spellStart"/>
      <w:r w:rsidRPr="00B30DF3">
        <w:rPr>
          <w:rFonts w:ascii="Times New Roman" w:hAnsi="Times New Roman" w:cs="Times New Roman"/>
          <w:i/>
          <w:sz w:val="40"/>
          <w:szCs w:val="40"/>
          <w:vertAlign w:val="subscript"/>
        </w:rPr>
        <w:t>Knute</w:t>
      </w:r>
      <w:proofErr w:type="spellEnd"/>
      <w:r w:rsidRPr="00B30DF3">
        <w:rPr>
          <w:rFonts w:ascii="Times New Roman" w:hAnsi="Times New Roman" w:cs="Times New Roman"/>
          <w:i/>
          <w:sz w:val="40"/>
          <w:szCs w:val="40"/>
          <w:vertAlign w:val="subscript"/>
        </w:rPr>
        <w:t xml:space="preserve"> supporters!</w:t>
      </w:r>
    </w:p>
    <w:p w:rsidR="00CC6174" w:rsidRPr="00B30DF3" w:rsidRDefault="00CC6174" w:rsidP="00CC6174">
      <w:pPr>
        <w:rPr>
          <w:rFonts w:ascii="Times New Roman" w:hAnsi="Times New Roman" w:cs="Times New Roman"/>
          <w:i/>
          <w:sz w:val="40"/>
          <w:szCs w:val="40"/>
          <w:vertAlign w:val="subscript"/>
        </w:rPr>
      </w:pPr>
      <w:r w:rsidRPr="00B30DF3">
        <w:rPr>
          <w:rFonts w:ascii="Times New Roman" w:hAnsi="Times New Roman" w:cs="Times New Roman"/>
          <w:b/>
          <w:i/>
          <w:sz w:val="40"/>
          <w:szCs w:val="40"/>
          <w:vertAlign w:val="subscript"/>
        </w:rPr>
        <w:t>What:</w:t>
      </w:r>
      <w:r w:rsidRPr="00B30DF3">
        <w:rPr>
          <w:rFonts w:ascii="Times New Roman" w:hAnsi="Times New Roman" w:cs="Times New Roman"/>
          <w:i/>
          <w:sz w:val="40"/>
          <w:szCs w:val="40"/>
          <w:vertAlign w:val="subscript"/>
        </w:rPr>
        <w:t xml:space="preserve">  Rally for </w:t>
      </w:r>
      <w:proofErr w:type="spellStart"/>
      <w:r w:rsidRPr="00B30DF3">
        <w:rPr>
          <w:rFonts w:ascii="Times New Roman" w:hAnsi="Times New Roman" w:cs="Times New Roman"/>
          <w:i/>
          <w:sz w:val="40"/>
          <w:szCs w:val="40"/>
          <w:vertAlign w:val="subscript"/>
        </w:rPr>
        <w:t>Knute</w:t>
      </w:r>
      <w:proofErr w:type="spellEnd"/>
      <w:r w:rsidRPr="00B30DF3">
        <w:rPr>
          <w:rFonts w:ascii="Times New Roman" w:hAnsi="Times New Roman" w:cs="Times New Roman"/>
          <w:i/>
          <w:sz w:val="40"/>
          <w:szCs w:val="40"/>
          <w:vertAlign w:val="subscript"/>
        </w:rPr>
        <w:t xml:space="preserve"> before the first debate</w:t>
      </w:r>
    </w:p>
    <w:p w:rsidR="00CC6174" w:rsidRPr="00B30DF3" w:rsidRDefault="00CC6174" w:rsidP="00CC6174">
      <w:pPr>
        <w:rPr>
          <w:rFonts w:ascii="Times New Roman" w:hAnsi="Times New Roman" w:cs="Times New Roman"/>
          <w:i/>
          <w:sz w:val="40"/>
          <w:szCs w:val="40"/>
          <w:vertAlign w:val="subscript"/>
        </w:rPr>
      </w:pPr>
      <w:r w:rsidRPr="00B30DF3">
        <w:rPr>
          <w:rFonts w:ascii="Times New Roman" w:hAnsi="Times New Roman" w:cs="Times New Roman"/>
          <w:b/>
          <w:i/>
          <w:sz w:val="40"/>
          <w:szCs w:val="40"/>
          <w:vertAlign w:val="subscript"/>
        </w:rPr>
        <w:t>When:</w:t>
      </w:r>
      <w:r w:rsidRPr="00B30DF3">
        <w:rPr>
          <w:rFonts w:ascii="Times New Roman" w:hAnsi="Times New Roman" w:cs="Times New Roman"/>
          <w:i/>
          <w:sz w:val="40"/>
          <w:szCs w:val="40"/>
          <w:vertAlign w:val="subscript"/>
        </w:rPr>
        <w:t>  This Tuesday, October 2, 5:15-6:15 PM</w:t>
      </w:r>
    </w:p>
    <w:p w:rsidR="00CC6174" w:rsidRPr="00B30DF3" w:rsidRDefault="00CC6174" w:rsidP="00CC6174">
      <w:pPr>
        <w:rPr>
          <w:rFonts w:ascii="Times New Roman" w:hAnsi="Times New Roman" w:cs="Times New Roman"/>
          <w:i/>
          <w:sz w:val="40"/>
          <w:szCs w:val="40"/>
          <w:vertAlign w:val="subscript"/>
        </w:rPr>
      </w:pPr>
      <w:bookmarkStart w:id="0" w:name="_GoBack"/>
      <w:r w:rsidRPr="00B30DF3">
        <w:rPr>
          <w:rFonts w:ascii="Times New Roman" w:hAnsi="Times New Roman" w:cs="Times New Roman"/>
          <w:b/>
          <w:i/>
          <w:sz w:val="40"/>
          <w:szCs w:val="40"/>
          <w:vertAlign w:val="subscript"/>
        </w:rPr>
        <w:t>Where:</w:t>
      </w:r>
      <w:r w:rsidRPr="00B30DF3">
        <w:rPr>
          <w:rFonts w:ascii="Times New Roman" w:hAnsi="Times New Roman" w:cs="Times New Roman"/>
          <w:i/>
          <w:sz w:val="40"/>
          <w:szCs w:val="40"/>
          <w:vertAlign w:val="subscript"/>
        </w:rPr>
        <w:t xml:space="preserve">  </w:t>
      </w:r>
      <w:bookmarkEnd w:id="0"/>
      <w:r w:rsidRPr="00B30DF3">
        <w:rPr>
          <w:rFonts w:ascii="Times New Roman" w:hAnsi="Times New Roman" w:cs="Times New Roman"/>
          <w:i/>
          <w:sz w:val="40"/>
          <w:szCs w:val="40"/>
          <w:vertAlign w:val="subscript"/>
        </w:rPr>
        <w:t>Roosevelt High School   6941 N Central St.  Portland 97203</w:t>
      </w:r>
    </w:p>
    <w:p w:rsidR="00CC6174" w:rsidRPr="00CC6174" w:rsidRDefault="00CC6174" w:rsidP="00CC6174">
      <w:pPr>
        <w:rPr>
          <w:rFonts w:ascii="Times New Roman" w:hAnsi="Times New Roman" w:cs="Times New Roman"/>
          <w:sz w:val="40"/>
          <w:szCs w:val="40"/>
          <w:vertAlign w:val="subscript"/>
        </w:rPr>
      </w:pPr>
    </w:p>
    <w:p w:rsidR="00CC6174" w:rsidRPr="00CC6174" w:rsidRDefault="00CC6174" w:rsidP="00CC6174">
      <w:pPr>
        <w:rPr>
          <w:rFonts w:ascii="Times New Roman" w:hAnsi="Times New Roman" w:cs="Times New Roman"/>
          <w:sz w:val="40"/>
          <w:szCs w:val="40"/>
          <w:vertAlign w:val="subscript"/>
        </w:rPr>
      </w:pPr>
      <w:r w:rsidRPr="00CC6174">
        <w:rPr>
          <w:rFonts w:ascii="Times New Roman" w:hAnsi="Times New Roman" w:cs="Times New Roman"/>
          <w:sz w:val="40"/>
          <w:szCs w:val="40"/>
          <w:vertAlign w:val="subscript"/>
        </w:rPr>
        <w:t xml:space="preserve">Why:  The first campaign debate will be at Roosevelt at 7:00 PM.  </w:t>
      </w:r>
      <w:proofErr w:type="spellStart"/>
      <w:r w:rsidRPr="00CC6174">
        <w:rPr>
          <w:rFonts w:ascii="Times New Roman" w:hAnsi="Times New Roman" w:cs="Times New Roman"/>
          <w:sz w:val="40"/>
          <w:szCs w:val="40"/>
          <w:vertAlign w:val="subscript"/>
        </w:rPr>
        <w:t>Knute</w:t>
      </w:r>
      <w:proofErr w:type="spellEnd"/>
      <w:r w:rsidRPr="00CC6174">
        <w:rPr>
          <w:rFonts w:ascii="Times New Roman" w:hAnsi="Times New Roman" w:cs="Times New Roman"/>
          <w:sz w:val="40"/>
          <w:szCs w:val="40"/>
          <w:vertAlign w:val="subscript"/>
        </w:rPr>
        <w:t xml:space="preserve"> is scheduled to arrive around 6:00 PM.  We want to gather by 5:30 so that when </w:t>
      </w:r>
      <w:proofErr w:type="spellStart"/>
      <w:r w:rsidRPr="00CC6174">
        <w:rPr>
          <w:rFonts w:ascii="Times New Roman" w:hAnsi="Times New Roman" w:cs="Times New Roman"/>
          <w:sz w:val="40"/>
          <w:szCs w:val="40"/>
          <w:vertAlign w:val="subscript"/>
        </w:rPr>
        <w:t>Knute</w:t>
      </w:r>
      <w:proofErr w:type="spellEnd"/>
      <w:r w:rsidRPr="00CC6174">
        <w:rPr>
          <w:rFonts w:ascii="Times New Roman" w:hAnsi="Times New Roman" w:cs="Times New Roman"/>
          <w:sz w:val="40"/>
          <w:szCs w:val="40"/>
          <w:vertAlign w:val="subscript"/>
        </w:rPr>
        <w:t xml:space="preserve"> arrives, he will see a show of support.  Signs and posters will be available.</w:t>
      </w:r>
    </w:p>
    <w:p w:rsidR="00CC6174" w:rsidRPr="00CC6174" w:rsidRDefault="00CC6174" w:rsidP="00CC6174">
      <w:pPr>
        <w:rPr>
          <w:rFonts w:ascii="Times New Roman" w:hAnsi="Times New Roman" w:cs="Times New Roman"/>
          <w:sz w:val="40"/>
          <w:szCs w:val="40"/>
          <w:vertAlign w:val="subscript"/>
        </w:rPr>
      </w:pPr>
    </w:p>
    <w:p w:rsidR="00CC6174" w:rsidRPr="00CC6174" w:rsidRDefault="00CC6174" w:rsidP="00CC6174">
      <w:pPr>
        <w:rPr>
          <w:rFonts w:ascii="Times New Roman" w:hAnsi="Times New Roman" w:cs="Times New Roman"/>
          <w:sz w:val="40"/>
          <w:szCs w:val="40"/>
          <w:vertAlign w:val="subscript"/>
        </w:rPr>
      </w:pPr>
      <w:r w:rsidRPr="00CC6174">
        <w:rPr>
          <w:rFonts w:ascii="Times New Roman" w:hAnsi="Times New Roman" w:cs="Times New Roman"/>
          <w:sz w:val="40"/>
          <w:szCs w:val="40"/>
          <w:vertAlign w:val="subscript"/>
        </w:rPr>
        <w:t>Note:  Traffic at this time of day is EXTREMELY BUSY.  I-5 can be a parking lot.  You may want to consider taking 30 along the Willamette and going over the St Johns bridge. Roosevelt HS is not far after the bridge, just off Lombard.  Even that route experiences traffic.</w:t>
      </w:r>
    </w:p>
    <w:p w:rsidR="00CC6174" w:rsidRPr="00CC6174" w:rsidRDefault="00CC6174" w:rsidP="00CC6174">
      <w:pPr>
        <w:rPr>
          <w:rFonts w:ascii="Times New Roman" w:hAnsi="Times New Roman" w:cs="Times New Roman"/>
          <w:sz w:val="40"/>
          <w:szCs w:val="40"/>
          <w:vertAlign w:val="subscript"/>
        </w:rPr>
      </w:pPr>
    </w:p>
    <w:p w:rsidR="00CC6174" w:rsidRPr="00CC6174" w:rsidRDefault="00CC6174" w:rsidP="00CC6174">
      <w:pPr>
        <w:rPr>
          <w:rFonts w:ascii="Times New Roman" w:hAnsi="Times New Roman" w:cs="Times New Roman"/>
          <w:sz w:val="40"/>
          <w:szCs w:val="40"/>
          <w:vertAlign w:val="subscript"/>
        </w:rPr>
      </w:pPr>
      <w:r w:rsidRPr="00CC6174">
        <w:rPr>
          <w:rFonts w:ascii="Times New Roman" w:hAnsi="Times New Roman" w:cs="Times New Roman"/>
          <w:sz w:val="40"/>
          <w:szCs w:val="40"/>
          <w:vertAlign w:val="subscript"/>
        </w:rPr>
        <w:t>For more info on this debate, including ticket information:</w:t>
      </w:r>
      <w:r w:rsidRPr="00CC6174">
        <w:rPr>
          <w:rFonts w:ascii="Times New Roman" w:hAnsi="Times New Roman" w:cs="Times New Roman"/>
          <w:sz w:val="40"/>
          <w:szCs w:val="40"/>
          <w:vertAlign w:val="subscript"/>
        </w:rPr>
        <w:br/>
      </w:r>
      <w:hyperlink r:id="rId4" w:history="1">
        <w:r w:rsidRPr="00CC6174">
          <w:rPr>
            <w:rStyle w:val="Hyperlink"/>
            <w:rFonts w:ascii="Times New Roman" w:hAnsi="Times New Roman" w:cs="Times New Roman"/>
            <w:sz w:val="40"/>
            <w:szCs w:val="40"/>
            <w:vertAlign w:val="subscript"/>
          </w:rPr>
          <w:t>Pamplin Media Group - Kids ask the questions at Oregon's gubernatorial debate</w:t>
        </w:r>
      </w:hyperlink>
    </w:p>
    <w:p w:rsidR="00CC6174" w:rsidRPr="00CC6174" w:rsidRDefault="00CC6174" w:rsidP="00CC6174">
      <w:pPr>
        <w:rPr>
          <w:rFonts w:ascii="Times New Roman" w:hAnsi="Times New Roman" w:cs="Times New Roman"/>
          <w:sz w:val="40"/>
          <w:szCs w:val="40"/>
          <w:vertAlign w:val="subscript"/>
        </w:rPr>
      </w:pPr>
    </w:p>
    <w:p w:rsidR="00CC6174" w:rsidRPr="00CC6174" w:rsidRDefault="00CC6174" w:rsidP="00CC6174">
      <w:pPr>
        <w:rPr>
          <w:rFonts w:ascii="Times New Roman" w:hAnsi="Times New Roman" w:cs="Times New Roman"/>
          <w:sz w:val="40"/>
          <w:szCs w:val="40"/>
          <w:vertAlign w:val="subscript"/>
        </w:rPr>
      </w:pPr>
      <w:r w:rsidRPr="00CC6174">
        <w:rPr>
          <w:rFonts w:ascii="Times New Roman" w:hAnsi="Times New Roman" w:cs="Times New Roman"/>
          <w:sz w:val="40"/>
          <w:szCs w:val="40"/>
          <w:vertAlign w:val="subscript"/>
        </w:rPr>
        <w:t xml:space="preserve">After the rally, if you're not attending the debate, you are invited to come to </w:t>
      </w:r>
      <w:proofErr w:type="spellStart"/>
      <w:r w:rsidRPr="00CC6174">
        <w:rPr>
          <w:rFonts w:ascii="Times New Roman" w:hAnsi="Times New Roman" w:cs="Times New Roman"/>
          <w:sz w:val="40"/>
          <w:szCs w:val="40"/>
          <w:vertAlign w:val="subscript"/>
        </w:rPr>
        <w:t>Knute's</w:t>
      </w:r>
      <w:proofErr w:type="spellEnd"/>
      <w:r w:rsidRPr="00CC6174">
        <w:rPr>
          <w:rFonts w:ascii="Times New Roman" w:hAnsi="Times New Roman" w:cs="Times New Roman"/>
          <w:sz w:val="40"/>
          <w:szCs w:val="40"/>
          <w:vertAlign w:val="subscript"/>
        </w:rPr>
        <w:t xml:space="preserve"> campaign headquarters to watch the debate with campaign staff.  18101 SW Boones Ferry Road. </w:t>
      </w:r>
    </w:p>
    <w:p w:rsidR="00CC6174" w:rsidRPr="00CC6174" w:rsidRDefault="00CC6174" w:rsidP="00CC6174">
      <w:pPr>
        <w:rPr>
          <w:rFonts w:ascii="Times New Roman" w:hAnsi="Times New Roman" w:cs="Times New Roman"/>
          <w:sz w:val="40"/>
          <w:szCs w:val="40"/>
          <w:vertAlign w:val="subscript"/>
        </w:rPr>
      </w:pPr>
    </w:p>
    <w:p w:rsidR="00CC6174" w:rsidRPr="00CC6174" w:rsidRDefault="00CC6174" w:rsidP="00CC6174">
      <w:pPr>
        <w:rPr>
          <w:rFonts w:ascii="Times New Roman" w:hAnsi="Times New Roman" w:cs="Times New Roman"/>
          <w:sz w:val="40"/>
          <w:szCs w:val="40"/>
          <w:vertAlign w:val="subscript"/>
        </w:rPr>
      </w:pPr>
      <w:r w:rsidRPr="00CC6174">
        <w:rPr>
          <w:rFonts w:ascii="Times New Roman" w:hAnsi="Times New Roman" w:cs="Times New Roman"/>
          <w:sz w:val="40"/>
          <w:szCs w:val="40"/>
          <w:vertAlign w:val="subscript"/>
        </w:rPr>
        <w:t xml:space="preserve">Any questions, contact Ted Yanez, grassroots coordinator for </w:t>
      </w:r>
      <w:proofErr w:type="spellStart"/>
      <w:r w:rsidRPr="00CC6174">
        <w:rPr>
          <w:rFonts w:ascii="Times New Roman" w:hAnsi="Times New Roman" w:cs="Times New Roman"/>
          <w:sz w:val="40"/>
          <w:szCs w:val="40"/>
          <w:vertAlign w:val="subscript"/>
        </w:rPr>
        <w:t>Knute's</w:t>
      </w:r>
      <w:proofErr w:type="spellEnd"/>
      <w:r w:rsidRPr="00CC6174">
        <w:rPr>
          <w:rFonts w:ascii="Times New Roman" w:hAnsi="Times New Roman" w:cs="Times New Roman"/>
          <w:sz w:val="40"/>
          <w:szCs w:val="40"/>
          <w:vertAlign w:val="subscript"/>
        </w:rPr>
        <w:t xml:space="preserve"> </w:t>
      </w:r>
      <w:proofErr w:type="gramStart"/>
      <w:r w:rsidRPr="00CC6174">
        <w:rPr>
          <w:rFonts w:ascii="Times New Roman" w:hAnsi="Times New Roman" w:cs="Times New Roman"/>
          <w:sz w:val="40"/>
          <w:szCs w:val="40"/>
          <w:vertAlign w:val="subscript"/>
        </w:rPr>
        <w:t>campaign  541</w:t>
      </w:r>
      <w:proofErr w:type="gramEnd"/>
      <w:r w:rsidRPr="00CC6174">
        <w:rPr>
          <w:rFonts w:ascii="Times New Roman" w:hAnsi="Times New Roman" w:cs="Times New Roman"/>
          <w:sz w:val="40"/>
          <w:szCs w:val="40"/>
          <w:vertAlign w:val="subscript"/>
        </w:rPr>
        <w:t>-870-8427</w:t>
      </w:r>
    </w:p>
    <w:p w:rsidR="00CC6174" w:rsidRPr="00CC6174" w:rsidRDefault="00CC6174" w:rsidP="00CC6174">
      <w:pPr>
        <w:rPr>
          <w:rFonts w:ascii="Times New Roman" w:hAnsi="Times New Roman" w:cs="Times New Roman"/>
          <w:sz w:val="40"/>
          <w:szCs w:val="40"/>
          <w:vertAlign w:val="subscript"/>
        </w:rPr>
      </w:pPr>
    </w:p>
    <w:p w:rsidR="00CC6174" w:rsidRPr="00CC6174" w:rsidRDefault="00CC6174" w:rsidP="00CC6174">
      <w:pPr>
        <w:rPr>
          <w:rFonts w:ascii="Times New Roman" w:hAnsi="Times New Roman" w:cs="Times New Roman"/>
          <w:sz w:val="40"/>
          <w:szCs w:val="40"/>
          <w:vertAlign w:val="subscript"/>
        </w:rPr>
      </w:pPr>
      <w:r w:rsidRPr="00CC6174">
        <w:rPr>
          <w:rFonts w:ascii="Times New Roman" w:hAnsi="Times New Roman" w:cs="Times New Roman"/>
          <w:sz w:val="40"/>
          <w:szCs w:val="40"/>
          <w:vertAlign w:val="subscript"/>
        </w:rPr>
        <w:t xml:space="preserve">Go </w:t>
      </w:r>
      <w:proofErr w:type="spellStart"/>
      <w:r w:rsidRPr="00CC6174">
        <w:rPr>
          <w:rFonts w:ascii="Times New Roman" w:hAnsi="Times New Roman" w:cs="Times New Roman"/>
          <w:sz w:val="40"/>
          <w:szCs w:val="40"/>
          <w:vertAlign w:val="subscript"/>
        </w:rPr>
        <w:t>Knute</w:t>
      </w:r>
      <w:proofErr w:type="spellEnd"/>
      <w:r w:rsidRPr="00CC6174">
        <w:rPr>
          <w:rFonts w:ascii="Times New Roman" w:hAnsi="Times New Roman" w:cs="Times New Roman"/>
          <w:sz w:val="40"/>
          <w:szCs w:val="40"/>
          <w:vertAlign w:val="subscript"/>
        </w:rPr>
        <w:t>!</w:t>
      </w:r>
    </w:p>
    <w:p w:rsidR="00110956" w:rsidRDefault="00B30DF3"/>
    <w:sectPr w:rsidR="00110956" w:rsidSect="0079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74"/>
    <w:rsid w:val="00451D68"/>
    <w:rsid w:val="006E2838"/>
    <w:rsid w:val="00796526"/>
    <w:rsid w:val="00AB7FB5"/>
    <w:rsid w:val="00B30DF3"/>
    <w:rsid w:val="00C857E8"/>
    <w:rsid w:val="00CC6174"/>
    <w:rsid w:val="00FB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17050"/>
  <w15:chartTrackingRefBased/>
  <w15:docId w15:val="{AB1010EB-8AB0-A548-AE03-F8A7B0A1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174"/>
    <w:rPr>
      <w:color w:val="0563C1" w:themeColor="hyperlink"/>
      <w:u w:val="single"/>
    </w:rPr>
  </w:style>
  <w:style w:type="character" w:styleId="UnresolvedMention">
    <w:name w:val="Unresolved Mention"/>
    <w:basedOn w:val="DefaultParagraphFont"/>
    <w:uiPriority w:val="99"/>
    <w:rsid w:val="00CC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1920">
      <w:bodyDiv w:val="1"/>
      <w:marLeft w:val="0"/>
      <w:marRight w:val="0"/>
      <w:marTop w:val="0"/>
      <w:marBottom w:val="0"/>
      <w:divBdr>
        <w:top w:val="none" w:sz="0" w:space="0" w:color="auto"/>
        <w:left w:val="none" w:sz="0" w:space="0" w:color="auto"/>
        <w:bottom w:val="none" w:sz="0" w:space="0" w:color="auto"/>
        <w:right w:val="none" w:sz="0" w:space="0" w:color="auto"/>
      </w:divBdr>
      <w:divsChild>
        <w:div w:id="54178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62139">
              <w:marLeft w:val="0"/>
              <w:marRight w:val="0"/>
              <w:marTop w:val="0"/>
              <w:marBottom w:val="0"/>
              <w:divBdr>
                <w:top w:val="none" w:sz="0" w:space="0" w:color="auto"/>
                <w:left w:val="none" w:sz="0" w:space="0" w:color="auto"/>
                <w:bottom w:val="none" w:sz="0" w:space="0" w:color="auto"/>
                <w:right w:val="none" w:sz="0" w:space="0" w:color="auto"/>
              </w:divBdr>
              <w:divsChild>
                <w:div w:id="1453549633">
                  <w:marLeft w:val="0"/>
                  <w:marRight w:val="0"/>
                  <w:marTop w:val="0"/>
                  <w:marBottom w:val="0"/>
                  <w:divBdr>
                    <w:top w:val="none" w:sz="0" w:space="0" w:color="auto"/>
                    <w:left w:val="none" w:sz="0" w:space="0" w:color="auto"/>
                    <w:bottom w:val="none" w:sz="0" w:space="0" w:color="auto"/>
                    <w:right w:val="none" w:sz="0" w:space="0" w:color="auto"/>
                  </w:divBdr>
                  <w:divsChild>
                    <w:div w:id="508643572">
                      <w:marLeft w:val="0"/>
                      <w:marRight w:val="0"/>
                      <w:marTop w:val="0"/>
                      <w:marBottom w:val="0"/>
                      <w:divBdr>
                        <w:top w:val="none" w:sz="0" w:space="0" w:color="auto"/>
                        <w:left w:val="none" w:sz="0" w:space="0" w:color="auto"/>
                        <w:bottom w:val="none" w:sz="0" w:space="0" w:color="auto"/>
                        <w:right w:val="none" w:sz="0" w:space="0" w:color="auto"/>
                      </w:divBdr>
                      <w:divsChild>
                        <w:div w:id="1540511622">
                          <w:marLeft w:val="0"/>
                          <w:marRight w:val="0"/>
                          <w:marTop w:val="0"/>
                          <w:marBottom w:val="0"/>
                          <w:divBdr>
                            <w:top w:val="none" w:sz="0" w:space="0" w:color="auto"/>
                            <w:left w:val="none" w:sz="0" w:space="0" w:color="auto"/>
                            <w:bottom w:val="none" w:sz="0" w:space="0" w:color="auto"/>
                            <w:right w:val="none" w:sz="0" w:space="0" w:color="auto"/>
                          </w:divBdr>
                        </w:div>
                        <w:div w:id="1239048782">
                          <w:marLeft w:val="0"/>
                          <w:marRight w:val="0"/>
                          <w:marTop w:val="0"/>
                          <w:marBottom w:val="0"/>
                          <w:divBdr>
                            <w:top w:val="none" w:sz="0" w:space="0" w:color="auto"/>
                            <w:left w:val="none" w:sz="0" w:space="0" w:color="auto"/>
                            <w:bottom w:val="none" w:sz="0" w:space="0" w:color="auto"/>
                            <w:right w:val="none" w:sz="0" w:space="0" w:color="auto"/>
                          </w:divBdr>
                        </w:div>
                        <w:div w:id="1974019909">
                          <w:marLeft w:val="0"/>
                          <w:marRight w:val="0"/>
                          <w:marTop w:val="0"/>
                          <w:marBottom w:val="0"/>
                          <w:divBdr>
                            <w:top w:val="none" w:sz="0" w:space="0" w:color="auto"/>
                            <w:left w:val="none" w:sz="0" w:space="0" w:color="auto"/>
                            <w:bottom w:val="none" w:sz="0" w:space="0" w:color="auto"/>
                            <w:right w:val="none" w:sz="0" w:space="0" w:color="auto"/>
                          </w:divBdr>
                        </w:div>
                        <w:div w:id="395052442">
                          <w:marLeft w:val="0"/>
                          <w:marRight w:val="0"/>
                          <w:marTop w:val="0"/>
                          <w:marBottom w:val="0"/>
                          <w:divBdr>
                            <w:top w:val="none" w:sz="0" w:space="0" w:color="auto"/>
                            <w:left w:val="none" w:sz="0" w:space="0" w:color="auto"/>
                            <w:bottom w:val="none" w:sz="0" w:space="0" w:color="auto"/>
                            <w:right w:val="none" w:sz="0" w:space="0" w:color="auto"/>
                          </w:divBdr>
                        </w:div>
                        <w:div w:id="2115979387">
                          <w:marLeft w:val="0"/>
                          <w:marRight w:val="0"/>
                          <w:marTop w:val="0"/>
                          <w:marBottom w:val="0"/>
                          <w:divBdr>
                            <w:top w:val="none" w:sz="0" w:space="0" w:color="auto"/>
                            <w:left w:val="none" w:sz="0" w:space="0" w:color="auto"/>
                            <w:bottom w:val="none" w:sz="0" w:space="0" w:color="auto"/>
                            <w:right w:val="none" w:sz="0" w:space="0" w:color="auto"/>
                          </w:divBdr>
                        </w:div>
                        <w:div w:id="746652286">
                          <w:marLeft w:val="0"/>
                          <w:marRight w:val="0"/>
                          <w:marTop w:val="0"/>
                          <w:marBottom w:val="0"/>
                          <w:divBdr>
                            <w:top w:val="none" w:sz="0" w:space="0" w:color="auto"/>
                            <w:left w:val="none" w:sz="0" w:space="0" w:color="auto"/>
                            <w:bottom w:val="none" w:sz="0" w:space="0" w:color="auto"/>
                            <w:right w:val="none" w:sz="0" w:space="0" w:color="auto"/>
                          </w:divBdr>
                        </w:div>
                        <w:div w:id="408042938">
                          <w:marLeft w:val="0"/>
                          <w:marRight w:val="0"/>
                          <w:marTop w:val="0"/>
                          <w:marBottom w:val="0"/>
                          <w:divBdr>
                            <w:top w:val="none" w:sz="0" w:space="0" w:color="auto"/>
                            <w:left w:val="none" w:sz="0" w:space="0" w:color="auto"/>
                            <w:bottom w:val="none" w:sz="0" w:space="0" w:color="auto"/>
                            <w:right w:val="none" w:sz="0" w:space="0" w:color="auto"/>
                          </w:divBdr>
                        </w:div>
                        <w:div w:id="392124399">
                          <w:marLeft w:val="0"/>
                          <w:marRight w:val="0"/>
                          <w:marTop w:val="0"/>
                          <w:marBottom w:val="0"/>
                          <w:divBdr>
                            <w:top w:val="none" w:sz="0" w:space="0" w:color="auto"/>
                            <w:left w:val="none" w:sz="0" w:space="0" w:color="auto"/>
                            <w:bottom w:val="none" w:sz="0" w:space="0" w:color="auto"/>
                            <w:right w:val="none" w:sz="0" w:space="0" w:color="auto"/>
                          </w:divBdr>
                        </w:div>
                        <w:div w:id="294138992">
                          <w:marLeft w:val="0"/>
                          <w:marRight w:val="0"/>
                          <w:marTop w:val="0"/>
                          <w:marBottom w:val="0"/>
                          <w:divBdr>
                            <w:top w:val="none" w:sz="0" w:space="0" w:color="auto"/>
                            <w:left w:val="none" w:sz="0" w:space="0" w:color="auto"/>
                            <w:bottom w:val="none" w:sz="0" w:space="0" w:color="auto"/>
                            <w:right w:val="none" w:sz="0" w:space="0" w:color="auto"/>
                          </w:divBdr>
                        </w:div>
                        <w:div w:id="1189760737">
                          <w:marLeft w:val="0"/>
                          <w:marRight w:val="0"/>
                          <w:marTop w:val="0"/>
                          <w:marBottom w:val="0"/>
                          <w:divBdr>
                            <w:top w:val="none" w:sz="0" w:space="0" w:color="auto"/>
                            <w:left w:val="none" w:sz="0" w:space="0" w:color="auto"/>
                            <w:bottom w:val="none" w:sz="0" w:space="0" w:color="auto"/>
                            <w:right w:val="none" w:sz="0" w:space="0" w:color="auto"/>
                          </w:divBdr>
                        </w:div>
                        <w:div w:id="1035930171">
                          <w:marLeft w:val="0"/>
                          <w:marRight w:val="0"/>
                          <w:marTop w:val="0"/>
                          <w:marBottom w:val="0"/>
                          <w:divBdr>
                            <w:top w:val="none" w:sz="0" w:space="0" w:color="auto"/>
                            <w:left w:val="none" w:sz="0" w:space="0" w:color="auto"/>
                            <w:bottom w:val="none" w:sz="0" w:space="0" w:color="auto"/>
                            <w:right w:val="none" w:sz="0" w:space="0" w:color="auto"/>
                          </w:divBdr>
                        </w:div>
                        <w:div w:id="200627792">
                          <w:marLeft w:val="0"/>
                          <w:marRight w:val="0"/>
                          <w:marTop w:val="0"/>
                          <w:marBottom w:val="0"/>
                          <w:divBdr>
                            <w:top w:val="none" w:sz="0" w:space="0" w:color="auto"/>
                            <w:left w:val="none" w:sz="0" w:space="0" w:color="auto"/>
                            <w:bottom w:val="none" w:sz="0" w:space="0" w:color="auto"/>
                            <w:right w:val="none" w:sz="0" w:space="0" w:color="auto"/>
                          </w:divBdr>
                        </w:div>
                        <w:div w:id="1347562454">
                          <w:marLeft w:val="0"/>
                          <w:marRight w:val="0"/>
                          <w:marTop w:val="0"/>
                          <w:marBottom w:val="0"/>
                          <w:divBdr>
                            <w:top w:val="none" w:sz="0" w:space="0" w:color="auto"/>
                            <w:left w:val="none" w:sz="0" w:space="0" w:color="auto"/>
                            <w:bottom w:val="none" w:sz="0" w:space="0" w:color="auto"/>
                            <w:right w:val="none" w:sz="0" w:space="0" w:color="auto"/>
                          </w:divBdr>
                        </w:div>
                        <w:div w:id="1377437083">
                          <w:marLeft w:val="0"/>
                          <w:marRight w:val="0"/>
                          <w:marTop w:val="0"/>
                          <w:marBottom w:val="0"/>
                          <w:divBdr>
                            <w:top w:val="none" w:sz="0" w:space="0" w:color="auto"/>
                            <w:left w:val="none" w:sz="0" w:space="0" w:color="auto"/>
                            <w:bottom w:val="none" w:sz="0" w:space="0" w:color="auto"/>
                            <w:right w:val="none" w:sz="0" w:space="0" w:color="auto"/>
                          </w:divBdr>
                        </w:div>
                        <w:div w:id="38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landtribune.com/pt/9-news/407085-305550-kids-ask-the-questions-at-oregons-gubernatorial-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Pozdena</dc:creator>
  <cp:keywords/>
  <dc:description/>
  <cp:lastModifiedBy>Randall Pozdena</cp:lastModifiedBy>
  <cp:revision>2</cp:revision>
  <dcterms:created xsi:type="dcterms:W3CDTF">2018-10-01T22:28:00Z</dcterms:created>
  <dcterms:modified xsi:type="dcterms:W3CDTF">2018-10-01T22:50:00Z</dcterms:modified>
</cp:coreProperties>
</file>